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014" w:rsidRPr="009C15DD" w:rsidRDefault="00811014">
      <w:pPr>
        <w:jc w:val="right"/>
        <w:rPr>
          <w:rFonts w:ascii="Verdana" w:hAnsi="Verdana" w:cs="Tahoma"/>
          <w:b/>
          <w:bCs/>
        </w:rPr>
      </w:pPr>
      <w:r w:rsidRPr="009C15DD">
        <w:rPr>
          <w:rFonts w:ascii="Verdana" w:hAnsi="Verdana" w:cs="Tahoma"/>
          <w:b/>
          <w:bCs/>
        </w:rPr>
        <w:t xml:space="preserve"> (Mod. 2/sub)</w:t>
      </w:r>
    </w:p>
    <w:p w:rsidR="006012E3" w:rsidRDefault="00811014" w:rsidP="006012E3">
      <w:pPr>
        <w:tabs>
          <w:tab w:val="left" w:pos="709"/>
          <w:tab w:val="left" w:pos="5580"/>
        </w:tabs>
        <w:ind w:left="708"/>
        <w:rPr>
          <w:rFonts w:ascii="Verdana" w:hAnsi="Verdana" w:cs="Tahoma"/>
        </w:rPr>
      </w:pPr>
      <w:r w:rsidRPr="009C15DD">
        <w:rPr>
          <w:rFonts w:ascii="Verdana" w:hAnsi="Verdana" w:cs="Tahoma"/>
        </w:rPr>
        <w:tab/>
      </w:r>
      <w:r w:rsidRPr="009C15DD">
        <w:rPr>
          <w:rFonts w:ascii="Verdana" w:hAnsi="Verdana" w:cs="Tahoma"/>
        </w:rPr>
        <w:tab/>
      </w:r>
      <w:r w:rsidRPr="009C15DD">
        <w:rPr>
          <w:rFonts w:ascii="Verdana" w:hAnsi="Verdana" w:cs="Tahoma"/>
        </w:rPr>
        <w:tab/>
      </w:r>
      <w:r w:rsidRPr="009C15DD">
        <w:rPr>
          <w:rFonts w:ascii="Verdana" w:hAnsi="Verdana" w:cs="Tahoma"/>
        </w:rPr>
        <w:tab/>
      </w:r>
      <w:r w:rsidR="00907027" w:rsidRPr="009C15DD">
        <w:rPr>
          <w:rFonts w:ascii="Verdana" w:hAnsi="Verdana" w:cs="Tahoma"/>
        </w:rPr>
        <w:tab/>
      </w:r>
      <w:r w:rsidR="00907027" w:rsidRPr="009C15DD">
        <w:rPr>
          <w:rFonts w:ascii="Verdana" w:hAnsi="Verdana" w:cs="Tahoma"/>
        </w:rPr>
        <w:tab/>
      </w:r>
      <w:r w:rsidR="006012E3">
        <w:rPr>
          <w:rFonts w:ascii="Verdana" w:hAnsi="Verdana" w:cs="Tahoma"/>
        </w:rPr>
        <w:t xml:space="preserve">    </w:t>
      </w:r>
      <w:r w:rsidR="00907027" w:rsidRPr="009C15DD">
        <w:rPr>
          <w:rFonts w:ascii="Verdana" w:hAnsi="Verdana" w:cs="Tahoma"/>
        </w:rPr>
        <w:tab/>
      </w:r>
      <w:r w:rsidR="00907027" w:rsidRPr="009C15DD">
        <w:rPr>
          <w:rFonts w:ascii="Verdana" w:hAnsi="Verdana" w:cs="Tahoma"/>
        </w:rPr>
        <w:tab/>
      </w:r>
      <w:r w:rsidR="00907027" w:rsidRPr="009C15DD">
        <w:rPr>
          <w:rFonts w:ascii="Verdana" w:hAnsi="Verdana" w:cs="Tahoma"/>
        </w:rPr>
        <w:tab/>
      </w:r>
      <w:r w:rsidR="00907027" w:rsidRPr="009C15DD">
        <w:rPr>
          <w:rFonts w:ascii="Verdana" w:hAnsi="Verdana" w:cs="Tahoma"/>
        </w:rPr>
        <w:tab/>
        <w:t xml:space="preserve">                                   </w:t>
      </w:r>
      <w:r w:rsidR="009C15DD">
        <w:rPr>
          <w:rFonts w:ascii="Verdana" w:hAnsi="Verdana" w:cs="Tahoma"/>
        </w:rPr>
        <w:t xml:space="preserve">   </w:t>
      </w:r>
      <w:r w:rsidR="00907027" w:rsidRPr="009C15DD">
        <w:rPr>
          <w:rFonts w:ascii="Verdana" w:hAnsi="Verdana" w:cs="Tahoma"/>
        </w:rPr>
        <w:t xml:space="preserve">         </w:t>
      </w:r>
      <w:r w:rsidR="006012E3">
        <w:rPr>
          <w:rFonts w:ascii="Verdana" w:hAnsi="Verdana" w:cs="Tahoma"/>
        </w:rPr>
        <w:t xml:space="preserve">       </w:t>
      </w:r>
    </w:p>
    <w:p w:rsidR="00CF6604" w:rsidRDefault="006012E3" w:rsidP="00CF6604">
      <w:pPr>
        <w:tabs>
          <w:tab w:val="left" w:pos="709"/>
          <w:tab w:val="left" w:pos="5580"/>
        </w:tabs>
        <w:rPr>
          <w:rFonts w:ascii="Verdana" w:hAnsi="Verdana" w:cs="Tahoma"/>
        </w:rPr>
      </w:pPr>
      <w:r>
        <w:rPr>
          <w:rFonts w:ascii="Verdana" w:hAnsi="Verdana" w:cs="Tahoma"/>
        </w:rPr>
        <w:t xml:space="preserve">                                               </w:t>
      </w:r>
      <w:r w:rsidR="00CF6604">
        <w:rPr>
          <w:rFonts w:ascii="Verdana" w:hAnsi="Verdana" w:cs="Tahoma"/>
        </w:rPr>
        <w:t xml:space="preserve">                  Spett.le</w:t>
      </w:r>
    </w:p>
    <w:p w:rsidR="00C92CC1" w:rsidRDefault="00CF6604" w:rsidP="00C92CC1">
      <w:pPr>
        <w:tabs>
          <w:tab w:val="left" w:pos="709"/>
          <w:tab w:val="left" w:pos="5580"/>
        </w:tabs>
        <w:rPr>
          <w:rFonts w:ascii="Verdana" w:hAnsi="Verdana" w:cs="Tahoma"/>
        </w:rPr>
      </w:pPr>
      <w:r>
        <w:rPr>
          <w:rFonts w:ascii="Verdana" w:hAnsi="Verdana" w:cs="Tahoma"/>
        </w:rPr>
        <w:tab/>
        <w:t xml:space="preserve">                                                       </w:t>
      </w:r>
      <w:r w:rsidR="00C92CC1">
        <w:rPr>
          <w:rFonts w:ascii="Verdana" w:hAnsi="Verdana" w:cs="Tahoma"/>
        </w:rPr>
        <w:t xml:space="preserve">UOS Gestione Patrimonio e interventi </w:t>
      </w:r>
      <w:r w:rsidR="00C92CC1">
        <w:rPr>
          <w:rFonts w:ascii="Verdana" w:hAnsi="Verdana" w:cs="Tahoma"/>
        </w:rPr>
        <w:t xml:space="preserve">                </w:t>
      </w:r>
    </w:p>
    <w:p w:rsidR="00CF6604" w:rsidRDefault="00C92CC1" w:rsidP="00C92CC1">
      <w:pPr>
        <w:tabs>
          <w:tab w:val="left" w:pos="709"/>
          <w:tab w:val="left" w:pos="5580"/>
        </w:tabs>
        <w:rPr>
          <w:rFonts w:ascii="Verdana" w:hAnsi="Verdana" w:cs="Tahoma"/>
        </w:rPr>
      </w:pPr>
      <w:r>
        <w:rPr>
          <w:rFonts w:ascii="Verdana" w:hAnsi="Verdana" w:cs="Tahoma"/>
        </w:rPr>
        <w:t xml:space="preserve">                                                                 A</w:t>
      </w:r>
      <w:r>
        <w:rPr>
          <w:rFonts w:ascii="Verdana" w:hAnsi="Verdana" w:cs="Tahoma"/>
        </w:rPr>
        <w:t xml:space="preserve">ntincendio </w:t>
      </w:r>
      <w:r>
        <w:rPr>
          <w:rFonts w:ascii="Verdana" w:hAnsi="Verdana" w:cs="Tahoma"/>
        </w:rPr>
        <w:t>E</w:t>
      </w:r>
      <w:bookmarkStart w:id="0" w:name="_GoBack"/>
      <w:bookmarkEnd w:id="0"/>
      <w:r>
        <w:rPr>
          <w:rFonts w:ascii="Verdana" w:hAnsi="Verdana" w:cs="Tahoma"/>
        </w:rPr>
        <w:t xml:space="preserve"> Antisismica</w:t>
      </w:r>
    </w:p>
    <w:p w:rsidR="00CF6604" w:rsidRDefault="00CF6604" w:rsidP="00CF6604">
      <w:pPr>
        <w:tabs>
          <w:tab w:val="left" w:pos="709"/>
          <w:tab w:val="left" w:pos="5580"/>
        </w:tabs>
        <w:rPr>
          <w:rFonts w:ascii="Verdana" w:hAnsi="Verdana" w:cs="Tahoma"/>
        </w:rPr>
      </w:pPr>
      <w:r>
        <w:rPr>
          <w:rFonts w:ascii="Verdana" w:hAnsi="Verdana" w:cs="Tahoma"/>
        </w:rPr>
        <w:t xml:space="preserve">                                                                 Viale F. Rodolfi, 37</w:t>
      </w:r>
    </w:p>
    <w:p w:rsidR="00CF6604" w:rsidRDefault="00CF6604" w:rsidP="00CF6604">
      <w:pPr>
        <w:tabs>
          <w:tab w:val="left" w:pos="709"/>
          <w:tab w:val="left" w:pos="5580"/>
        </w:tabs>
        <w:rPr>
          <w:rFonts w:ascii="Verdana" w:hAnsi="Verdana" w:cs="Tahoma"/>
        </w:rPr>
      </w:pPr>
      <w:r>
        <w:rPr>
          <w:rFonts w:ascii="Verdana" w:hAnsi="Verdana" w:cs="Tahoma"/>
        </w:rPr>
        <w:t xml:space="preserve">                                                                 36100 VICENZA</w:t>
      </w:r>
    </w:p>
    <w:p w:rsidR="00CF6604" w:rsidRDefault="00CF6604" w:rsidP="00CF6604">
      <w:pPr>
        <w:tabs>
          <w:tab w:val="left" w:pos="709"/>
          <w:tab w:val="left" w:pos="5580"/>
        </w:tabs>
        <w:rPr>
          <w:rFonts w:ascii="Verdana" w:hAnsi="Verdana" w:cs="Tahoma"/>
        </w:rPr>
      </w:pPr>
      <w:r>
        <w:rPr>
          <w:rFonts w:ascii="Verdana" w:hAnsi="Verdana" w:cs="Tahoma"/>
        </w:rPr>
        <w:t xml:space="preserve">           </w:t>
      </w:r>
    </w:p>
    <w:p w:rsidR="00CF6604" w:rsidRDefault="00CF6604" w:rsidP="00CF6604">
      <w:pPr>
        <w:tabs>
          <w:tab w:val="left" w:pos="5580"/>
        </w:tabs>
        <w:jc w:val="both"/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 xml:space="preserve">                                                                   Pec: protocollo.aulss8@pecveneto.it</w:t>
      </w:r>
    </w:p>
    <w:p w:rsidR="00CF6604" w:rsidRDefault="00CF6604" w:rsidP="00CF6604">
      <w:pPr>
        <w:tabs>
          <w:tab w:val="left" w:pos="5580"/>
        </w:tabs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ab/>
      </w:r>
      <w:r>
        <w:rPr>
          <w:rFonts w:ascii="Verdana" w:hAnsi="Verdana" w:cs="Tahoma"/>
        </w:rPr>
        <w:tab/>
        <w:t xml:space="preserve"> </w:t>
      </w:r>
      <w:r>
        <w:rPr>
          <w:rFonts w:ascii="Verdana" w:hAnsi="Verdana" w:cs="Tahoma"/>
        </w:rPr>
        <w:tab/>
      </w:r>
      <w:r>
        <w:rPr>
          <w:rFonts w:ascii="Verdana" w:hAnsi="Verdana" w:cs="Tahoma"/>
        </w:rPr>
        <w:tab/>
      </w:r>
    </w:p>
    <w:p w:rsidR="00CF6604" w:rsidRDefault="00CF6604" w:rsidP="00CF6604">
      <w:pPr>
        <w:tabs>
          <w:tab w:val="left" w:pos="709"/>
          <w:tab w:val="left" w:pos="5580"/>
        </w:tabs>
        <w:ind w:left="708"/>
        <w:rPr>
          <w:rFonts w:ascii="Verdana" w:hAnsi="Verdana" w:cs="Tahoma"/>
          <w:b/>
          <w:bCs/>
        </w:rPr>
      </w:pPr>
    </w:p>
    <w:p w:rsidR="00811014" w:rsidRPr="009C15DD" w:rsidRDefault="00811014" w:rsidP="00CF6604">
      <w:pPr>
        <w:tabs>
          <w:tab w:val="left" w:pos="709"/>
          <w:tab w:val="left" w:pos="5580"/>
        </w:tabs>
        <w:ind w:left="708"/>
        <w:jc w:val="center"/>
        <w:rPr>
          <w:rFonts w:ascii="Verdana" w:hAnsi="Verdana" w:cs="Tahoma"/>
          <w:b/>
          <w:bCs/>
        </w:rPr>
      </w:pPr>
      <w:r w:rsidRPr="009C15DD">
        <w:rPr>
          <w:rFonts w:ascii="Verdana" w:hAnsi="Verdana" w:cs="Tahoma"/>
          <w:b/>
          <w:bCs/>
        </w:rPr>
        <w:t>PROSPETTO INFORMATIVO E DICHIARAZIONE A CORREDO</w:t>
      </w:r>
    </w:p>
    <w:p w:rsidR="00811014" w:rsidRPr="009C15DD" w:rsidRDefault="00811014" w:rsidP="00CF6604">
      <w:pPr>
        <w:jc w:val="center"/>
        <w:rPr>
          <w:rFonts w:ascii="Verdana" w:hAnsi="Verdana" w:cs="Tahoma"/>
          <w:b/>
          <w:bCs/>
        </w:rPr>
      </w:pPr>
      <w:r w:rsidRPr="009C15DD">
        <w:rPr>
          <w:rFonts w:ascii="Verdana" w:hAnsi="Verdana" w:cs="Tahoma"/>
          <w:b/>
          <w:bCs/>
        </w:rPr>
        <w:t>per</w:t>
      </w:r>
    </w:p>
    <w:p w:rsidR="00811014" w:rsidRPr="009C15DD" w:rsidRDefault="00811014">
      <w:pPr>
        <w:jc w:val="center"/>
        <w:rPr>
          <w:rFonts w:ascii="Verdana" w:hAnsi="Verdana" w:cs="Tahoma"/>
          <w:b/>
          <w:bCs/>
        </w:rPr>
      </w:pPr>
      <w:r w:rsidRPr="009C15DD">
        <w:rPr>
          <w:rFonts w:ascii="Verdana" w:hAnsi="Verdana" w:cs="Tahoma"/>
          <w:b/>
          <w:bCs/>
        </w:rPr>
        <w:t xml:space="preserve">Professionisti, Soci di Società di ingegneri e di professionisti, </w:t>
      </w:r>
    </w:p>
    <w:p w:rsidR="00811014" w:rsidRPr="009C15DD" w:rsidRDefault="00811014">
      <w:pPr>
        <w:jc w:val="center"/>
        <w:rPr>
          <w:rFonts w:ascii="Verdana" w:hAnsi="Verdana" w:cs="Tahoma"/>
          <w:b/>
          <w:bCs/>
        </w:rPr>
      </w:pPr>
      <w:r w:rsidRPr="009C15DD">
        <w:rPr>
          <w:rFonts w:ascii="Verdana" w:hAnsi="Verdana" w:cs="Tahoma"/>
          <w:b/>
          <w:bCs/>
        </w:rPr>
        <w:t xml:space="preserve">Raggruppamenti temporanei e Consorzi stabili </w:t>
      </w:r>
    </w:p>
    <w:p w:rsidR="00811014" w:rsidRPr="009C15DD" w:rsidRDefault="00811014">
      <w:pPr>
        <w:jc w:val="center"/>
        <w:rPr>
          <w:rFonts w:ascii="Verdana" w:hAnsi="Verdana" w:cs="Tahoma"/>
          <w:b/>
          <w:bCs/>
        </w:rPr>
      </w:pPr>
    </w:p>
    <w:p w:rsidR="00811014" w:rsidRPr="009C15DD" w:rsidRDefault="00811014">
      <w:pPr>
        <w:jc w:val="center"/>
        <w:rPr>
          <w:rFonts w:ascii="Verdana" w:hAnsi="Verdana" w:cs="Tahoma"/>
          <w:b/>
          <w:bCs/>
        </w:rPr>
      </w:pPr>
    </w:p>
    <w:p w:rsidR="00811014" w:rsidRPr="009C15DD" w:rsidRDefault="00811014">
      <w:pPr>
        <w:jc w:val="both"/>
        <w:rPr>
          <w:rFonts w:ascii="Verdana" w:hAnsi="Verdana" w:cs="Tahoma"/>
          <w:b/>
          <w:bCs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5"/>
        <w:gridCol w:w="160"/>
        <w:gridCol w:w="283"/>
        <w:gridCol w:w="160"/>
        <w:gridCol w:w="129"/>
        <w:gridCol w:w="559"/>
        <w:gridCol w:w="284"/>
        <w:gridCol w:w="284"/>
        <w:gridCol w:w="352"/>
        <w:gridCol w:w="920"/>
        <w:gridCol w:w="160"/>
        <w:gridCol w:w="96"/>
        <w:gridCol w:w="171"/>
        <w:gridCol w:w="143"/>
        <w:gridCol w:w="33"/>
        <w:gridCol w:w="390"/>
        <w:gridCol w:w="147"/>
        <w:gridCol w:w="136"/>
        <w:gridCol w:w="24"/>
        <w:gridCol w:w="260"/>
        <w:gridCol w:w="143"/>
        <w:gridCol w:w="150"/>
        <w:gridCol w:w="567"/>
        <w:gridCol w:w="131"/>
        <w:gridCol w:w="210"/>
        <w:gridCol w:w="79"/>
        <w:gridCol w:w="280"/>
        <w:gridCol w:w="164"/>
        <w:gridCol w:w="93"/>
        <w:gridCol w:w="24"/>
        <w:gridCol w:w="87"/>
        <w:gridCol w:w="53"/>
        <w:gridCol w:w="20"/>
        <w:gridCol w:w="126"/>
        <w:gridCol w:w="1426"/>
      </w:tblGrid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014" w:rsidRPr="009C15DD" w:rsidRDefault="00811014">
            <w:pPr>
              <w:jc w:val="center"/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DATI</w:t>
            </w:r>
          </w:p>
          <w:p w:rsidR="00811014" w:rsidRPr="009C15DD" w:rsidRDefault="00811014">
            <w:pPr>
              <w:jc w:val="center"/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PERSONALI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964" w:type="dxa"/>
            <w:gridSpan w:val="14"/>
            <w:tcBorders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Cognome</w:t>
            </w:r>
          </w:p>
        </w:tc>
        <w:tc>
          <w:tcPr>
            <w:tcW w:w="283" w:type="dxa"/>
            <w:gridSpan w:val="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837" w:type="dxa"/>
            <w:gridSpan w:val="17"/>
            <w:tcBorders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Nome</w:t>
            </w: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9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8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  <w:trHeight w:val="178"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</w:tcBorders>
          </w:tcPr>
          <w:p w:rsidR="00811014" w:rsidRPr="009C15DD" w:rsidRDefault="00811014">
            <w:pPr>
              <w:pStyle w:val="Pidipagina"/>
              <w:tabs>
                <w:tab w:val="clear" w:pos="4819"/>
                <w:tab w:val="clear" w:pos="9638"/>
              </w:tabs>
              <w:rPr>
                <w:rFonts w:ascii="Verdana" w:hAnsi="Verdana" w:cs="Tahoma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3" w:type="dxa"/>
            <w:gridSpan w:val="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485" w:type="dxa"/>
            <w:gridSpan w:val="7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26" w:type="dxa"/>
            <w:gridSpan w:val="9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971" w:type="dxa"/>
            <w:gridSpan w:val="8"/>
            <w:vAlign w:val="center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Data di nascita</w:t>
            </w:r>
          </w:p>
        </w:tc>
        <w:tc>
          <w:tcPr>
            <w:tcW w:w="160" w:type="dxa"/>
            <w:tcBorders>
              <w:left w:val="nil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217" w:type="dxa"/>
            <w:gridSpan w:val="18"/>
            <w:tcBorders>
              <w:bottom w:val="single" w:sz="4" w:space="0" w:color="auto"/>
            </w:tcBorders>
            <w:vAlign w:val="center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Comune (o città estera) di nascita</w:t>
            </w:r>
          </w:p>
        </w:tc>
        <w:tc>
          <w:tcPr>
            <w:tcW w:w="164" w:type="dxa"/>
            <w:gridSpan w:val="3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572" w:type="dxa"/>
            <w:gridSpan w:val="3"/>
            <w:tcBorders>
              <w:bottom w:val="single" w:sz="4" w:space="0" w:color="auto"/>
            </w:tcBorders>
          </w:tcPr>
          <w:p w:rsidR="00811014" w:rsidRPr="009C15DD" w:rsidRDefault="00811014">
            <w:pPr>
              <w:jc w:val="center"/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Provincia</w:t>
            </w:r>
          </w:p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(o Stato estero)</w:t>
            </w: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Giorno</w:t>
            </w:r>
          </w:p>
        </w:tc>
        <w:tc>
          <w:tcPr>
            <w:tcW w:w="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Mese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Anno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217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3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217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400" w:type="dxa"/>
            <w:gridSpan w:val="9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201" w:type="dxa"/>
            <w:gridSpan w:val="5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616" w:type="dxa"/>
            <w:gridSpan w:val="4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736" w:type="dxa"/>
            <w:gridSpan w:val="6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131" w:type="dxa"/>
            <w:gridSpan w:val="9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Codice Fiscale</w:t>
            </w:r>
          </w:p>
        </w:tc>
        <w:tc>
          <w:tcPr>
            <w:tcW w:w="1400" w:type="dxa"/>
            <w:gridSpan w:val="9"/>
            <w:tcBorders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Partita Iva</w:t>
            </w:r>
            <w:r w:rsidRPr="009C15DD">
              <w:rPr>
                <w:rStyle w:val="Rimandonotaapidipagina"/>
                <w:rFonts w:ascii="Verdana" w:hAnsi="Verdana" w:cs="Tahoma"/>
              </w:rPr>
              <w:footnoteReference w:id="1"/>
            </w:r>
          </w:p>
        </w:tc>
        <w:tc>
          <w:tcPr>
            <w:tcW w:w="1201" w:type="dxa"/>
            <w:gridSpan w:val="5"/>
            <w:tcBorders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616" w:type="dxa"/>
            <w:gridSpan w:val="4"/>
            <w:tcBorders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736" w:type="dxa"/>
            <w:gridSpan w:val="6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21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736" w:type="dxa"/>
            <w:gridSpan w:val="6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16" w:type="dxa"/>
            <w:gridSpan w:val="7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74" w:type="dxa"/>
            <w:gridSpan w:val="8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736" w:type="dxa"/>
            <w:gridSpan w:val="6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131" w:type="dxa"/>
            <w:gridSpan w:val="9"/>
            <w:tcBorders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Telefono Cellulare</w:t>
            </w:r>
          </w:p>
        </w:tc>
        <w:tc>
          <w:tcPr>
            <w:tcW w:w="1116" w:type="dxa"/>
            <w:gridSpan w:val="7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837" w:type="dxa"/>
            <w:gridSpan w:val="17"/>
            <w:tcBorders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E-mail</w:t>
            </w: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1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8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16" w:type="dxa"/>
            <w:gridSpan w:val="7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125" w:type="dxa"/>
            <w:gridSpan w:val="12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gridSpan w:val="3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014" w:rsidRPr="009C15DD" w:rsidRDefault="00811014">
            <w:pPr>
              <w:jc w:val="center"/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TITOLI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4247" w:type="dxa"/>
            <w:gridSpan w:val="16"/>
            <w:tcBorders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Titolo di studio</w:t>
            </w:r>
          </w:p>
        </w:tc>
        <w:tc>
          <w:tcPr>
            <w:tcW w:w="2125" w:type="dxa"/>
            <w:gridSpan w:val="1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712" w:type="dxa"/>
            <w:gridSpan w:val="5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Anno abilitazione</w:t>
            </w: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55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85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116" w:type="dxa"/>
            <w:gridSpan w:val="7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427" w:type="dxa"/>
            <w:gridSpan w:val="3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417" w:type="dxa"/>
            <w:gridSpan w:val="6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993" w:type="dxa"/>
            <w:gridSpan w:val="8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227" w:type="dxa"/>
            <w:gridSpan w:val="10"/>
            <w:tcBorders>
              <w:bottom w:val="single" w:sz="4" w:space="0" w:color="auto"/>
            </w:tcBorders>
            <w:vAlign w:val="center"/>
          </w:tcPr>
          <w:p w:rsidR="00811014" w:rsidRPr="009C15DD" w:rsidRDefault="00811014">
            <w:pPr>
              <w:jc w:val="both"/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Iscritto all’Ordine/Collegio dei/degli</w:t>
            </w:r>
          </w:p>
        </w:tc>
        <w:tc>
          <w:tcPr>
            <w:tcW w:w="314" w:type="dxa"/>
            <w:gridSpan w:val="2"/>
            <w:vAlign w:val="center"/>
          </w:tcPr>
          <w:p w:rsidR="00811014" w:rsidRPr="009C15DD" w:rsidRDefault="00811014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2918" w:type="dxa"/>
            <w:gridSpan w:val="17"/>
            <w:tcBorders>
              <w:bottom w:val="single" w:sz="4" w:space="0" w:color="auto"/>
            </w:tcBorders>
            <w:vAlign w:val="center"/>
          </w:tcPr>
          <w:p w:rsidR="00811014" w:rsidRPr="009C15DD" w:rsidRDefault="00811014">
            <w:pPr>
              <w:jc w:val="both"/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della Provincia di</w:t>
            </w:r>
          </w:p>
        </w:tc>
        <w:tc>
          <w:tcPr>
            <w:tcW w:w="199" w:type="dxa"/>
            <w:gridSpan w:val="3"/>
            <w:vAlign w:val="center"/>
          </w:tcPr>
          <w:p w:rsidR="00811014" w:rsidRPr="009C15DD" w:rsidRDefault="00811014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:rsidR="00811014" w:rsidRPr="009C15DD" w:rsidRDefault="00811014">
            <w:pPr>
              <w:jc w:val="both"/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N° iscrizione</w:t>
            </w: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91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99" w:type="dxa"/>
            <w:gridSpan w:val="3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227" w:type="dxa"/>
            <w:gridSpan w:val="10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14" w:type="dxa"/>
            <w:gridSpan w:val="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918" w:type="dxa"/>
            <w:gridSpan w:val="17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99" w:type="dxa"/>
            <w:gridSpan w:val="3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6459" w:type="dxa"/>
            <w:gridSpan w:val="29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Requisiti Art. 98 D.Lgs. N° 81/08 e s.m.</w:t>
            </w:r>
          </w:p>
        </w:tc>
        <w:tc>
          <w:tcPr>
            <w:tcW w:w="199" w:type="dxa"/>
            <w:gridSpan w:val="3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426" w:type="dxa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41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Coordinatore per la Sicurezza nei Cantieri</w:t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jc w:val="center"/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SI’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jc w:val="center"/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NO</w:t>
            </w:r>
          </w:p>
        </w:tc>
        <w:tc>
          <w:tcPr>
            <w:tcW w:w="2693" w:type="dxa"/>
            <w:gridSpan w:val="12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 xml:space="preserve">     (allegare documentazione)</w:t>
            </w: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572" w:type="dxa"/>
            <w:gridSpan w:val="3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3539" w:type="dxa"/>
            <w:gridSpan w:val="1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348" w:type="dxa"/>
            <w:gridSpan w:val="14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99" w:type="dxa"/>
            <w:gridSpan w:val="3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426" w:type="dxa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014" w:rsidRPr="009C15DD" w:rsidRDefault="00811014">
            <w:pPr>
              <w:jc w:val="center"/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CRITERI AGGIUNTIVI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6069" w:type="dxa"/>
            <w:gridSpan w:val="28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Certificazione ISO (allegare copia)</w:t>
            </w:r>
          </w:p>
        </w:tc>
        <w:tc>
          <w:tcPr>
            <w:tcW w:w="1572" w:type="dxa"/>
            <w:gridSpan w:val="3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955" w:type="dxa"/>
            <w:gridSpan w:val="9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76" w:type="dxa"/>
            <w:gridSpan w:val="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697" w:type="dxa"/>
            <w:gridSpan w:val="4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540" w:type="dxa"/>
            <w:gridSpan w:val="7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444" w:type="dxa"/>
            <w:gridSpan w:val="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57" w:type="dxa"/>
            <w:gridSpan w:val="4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572" w:type="dxa"/>
            <w:gridSpan w:val="3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7641" w:type="dxa"/>
            <w:gridSpan w:val="31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Formazione nel campo dell’edilizia eco-compatibile (allegare documentazione)</w:t>
            </w: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955" w:type="dxa"/>
            <w:gridSpan w:val="9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76" w:type="dxa"/>
            <w:gridSpan w:val="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697" w:type="dxa"/>
            <w:gridSpan w:val="4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540" w:type="dxa"/>
            <w:gridSpan w:val="7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444" w:type="dxa"/>
            <w:gridSpan w:val="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57" w:type="dxa"/>
            <w:gridSpan w:val="4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572" w:type="dxa"/>
            <w:gridSpan w:val="3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7641" w:type="dxa"/>
            <w:gridSpan w:val="31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Formazione nel campo dell’acustica architettonica (allegare documentazione)</w:t>
            </w: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955" w:type="dxa"/>
            <w:gridSpan w:val="9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76" w:type="dxa"/>
            <w:gridSpan w:val="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697" w:type="dxa"/>
            <w:gridSpan w:val="4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540" w:type="dxa"/>
            <w:gridSpan w:val="7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444" w:type="dxa"/>
            <w:gridSpan w:val="2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57" w:type="dxa"/>
            <w:gridSpan w:val="4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572" w:type="dxa"/>
            <w:gridSpan w:val="3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7641" w:type="dxa"/>
            <w:gridSpan w:val="31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Prevenzione incendi (allegare documentazione)</w:t>
            </w:r>
          </w:p>
        </w:tc>
      </w:tr>
      <w:tr w:rsidR="00811014" w:rsidRPr="009C15DD" w:rsidTr="006012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811014" w:rsidRPr="009C15DD" w:rsidRDefault="00811014">
            <w:pPr>
              <w:rPr>
                <w:rFonts w:ascii="Verdana" w:hAnsi="Verdana" w:cs="Tahoma"/>
              </w:rPr>
            </w:pPr>
          </w:p>
        </w:tc>
        <w:tc>
          <w:tcPr>
            <w:tcW w:w="7641" w:type="dxa"/>
            <w:gridSpan w:val="31"/>
          </w:tcPr>
          <w:p w:rsidR="00811014" w:rsidRPr="009C15DD" w:rsidRDefault="00811014">
            <w:pPr>
              <w:rPr>
                <w:rFonts w:ascii="Verdana" w:hAnsi="Verdana" w:cs="Tahoma"/>
              </w:rPr>
            </w:pPr>
            <w:r w:rsidRPr="009C15DD">
              <w:rPr>
                <w:rFonts w:ascii="Verdana" w:hAnsi="Verdana" w:cs="Tahoma"/>
              </w:rPr>
              <w:t>Documentazione abilitante alla redazione di certificazioni energetiche (allegare documentazione ove previsto)</w:t>
            </w:r>
          </w:p>
        </w:tc>
      </w:tr>
    </w:tbl>
    <w:p w:rsidR="00811014" w:rsidRPr="009C15DD" w:rsidRDefault="00811014">
      <w:pPr>
        <w:pStyle w:val="Corpodeltesto3"/>
        <w:tabs>
          <w:tab w:val="clear" w:pos="576"/>
          <w:tab w:val="clear" w:pos="1296"/>
          <w:tab w:val="clear" w:pos="2736"/>
          <w:tab w:val="clear" w:pos="4176"/>
          <w:tab w:val="clear" w:pos="5616"/>
          <w:tab w:val="clear" w:pos="7056"/>
          <w:tab w:val="clear" w:pos="8496"/>
        </w:tabs>
        <w:jc w:val="both"/>
        <w:rPr>
          <w:rFonts w:ascii="Verdana" w:hAnsi="Verdana" w:cs="Tahoma"/>
          <w:sz w:val="20"/>
          <w:u w:val="single"/>
        </w:rPr>
      </w:pPr>
    </w:p>
    <w:p w:rsidR="00811014" w:rsidRPr="009C15DD" w:rsidRDefault="00811014" w:rsidP="009C15DD">
      <w:pPr>
        <w:pStyle w:val="Corpodeltesto3"/>
        <w:tabs>
          <w:tab w:val="clear" w:pos="576"/>
          <w:tab w:val="clear" w:pos="1296"/>
          <w:tab w:val="clear" w:pos="2736"/>
          <w:tab w:val="clear" w:pos="4176"/>
          <w:tab w:val="clear" w:pos="5616"/>
          <w:tab w:val="clear" w:pos="7056"/>
          <w:tab w:val="clear" w:pos="8496"/>
        </w:tabs>
        <w:jc w:val="both"/>
        <w:rPr>
          <w:rFonts w:ascii="Verdana" w:hAnsi="Verdana" w:cs="Tahoma"/>
          <w:sz w:val="20"/>
          <w:u w:val="single"/>
        </w:rPr>
      </w:pPr>
      <w:r w:rsidRPr="009C15DD">
        <w:rPr>
          <w:rFonts w:ascii="Verdana" w:hAnsi="Verdana" w:cs="Tahoma"/>
          <w:sz w:val="20"/>
          <w:u w:val="single"/>
        </w:rPr>
        <w:t>Ai sensi degli artt. 46 e 47 del DPR 28.12.2000, n. 445, Testo Unico delle disposizioni legislative e regolamentari in materia di documentazione amministrativa, consapevole delle sanzioni penali previste dall’art. 76 del medesimo DPR 445/2000, per le ipotesi di falsità in atti e dichiarazioni mendaci ivi indicate dichiara:</w:t>
      </w:r>
    </w:p>
    <w:p w:rsidR="00811014" w:rsidRPr="009C15DD" w:rsidRDefault="00811014" w:rsidP="009C15DD">
      <w:pPr>
        <w:pStyle w:val="Corpodeltesto3"/>
        <w:tabs>
          <w:tab w:val="clear" w:pos="576"/>
          <w:tab w:val="clear" w:pos="1296"/>
          <w:tab w:val="clear" w:pos="2736"/>
          <w:tab w:val="clear" w:pos="4176"/>
          <w:tab w:val="clear" w:pos="5616"/>
          <w:tab w:val="clear" w:pos="7056"/>
          <w:tab w:val="clear" w:pos="8496"/>
        </w:tabs>
        <w:rPr>
          <w:rFonts w:ascii="Verdana" w:hAnsi="Verdana" w:cs="Tahoma"/>
          <w:sz w:val="20"/>
        </w:rPr>
      </w:pPr>
    </w:p>
    <w:p w:rsidR="00811014" w:rsidRPr="009C15DD" w:rsidRDefault="00811014" w:rsidP="009C15DD">
      <w:pPr>
        <w:numPr>
          <w:ilvl w:val="0"/>
          <w:numId w:val="27"/>
        </w:numPr>
        <w:tabs>
          <w:tab w:val="left" w:pos="540"/>
          <w:tab w:val="left" w:pos="1260"/>
          <w:tab w:val="left" w:pos="5580"/>
        </w:tabs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t>di essere edotto della normativa sugli affidamenti pubblici – D.Lgs. 50/2016 ed in particolare di conoscere quanto contenuto nell’art. 80 dello stesso decreto legislativo;</w:t>
      </w:r>
    </w:p>
    <w:p w:rsidR="00811014" w:rsidRPr="009C15DD" w:rsidRDefault="00811014" w:rsidP="009C15DD">
      <w:pPr>
        <w:numPr>
          <w:ilvl w:val="0"/>
          <w:numId w:val="27"/>
        </w:numPr>
        <w:tabs>
          <w:tab w:val="left" w:pos="540"/>
          <w:tab w:val="left" w:pos="1260"/>
          <w:tab w:val="left" w:pos="5580"/>
        </w:tabs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t>che, per quanto suddetto, non sussistono le cause di esclusione indicate all’art. 80 del D.Lgs. 159/2016;</w:t>
      </w:r>
    </w:p>
    <w:p w:rsidR="00811014" w:rsidRPr="009C15DD" w:rsidRDefault="00811014" w:rsidP="009C15DD">
      <w:pPr>
        <w:numPr>
          <w:ilvl w:val="0"/>
          <w:numId w:val="28"/>
        </w:numPr>
        <w:tabs>
          <w:tab w:val="left" w:pos="540"/>
          <w:tab w:val="left" w:pos="1260"/>
          <w:tab w:val="left" w:pos="5580"/>
        </w:tabs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t>(</w:t>
      </w:r>
      <w:r w:rsidRPr="009C15DD">
        <w:rPr>
          <w:rFonts w:ascii="Verdana" w:hAnsi="Verdana" w:cs="Tahoma"/>
          <w:i/>
          <w:iCs/>
        </w:rPr>
        <w:t>barrare la scelta</w:t>
      </w:r>
      <w:r w:rsidRPr="009C15DD">
        <w:rPr>
          <w:rFonts w:ascii="Verdana" w:hAnsi="Verdana" w:cs="Tahoma"/>
        </w:rPr>
        <w:t>):</w:t>
      </w:r>
    </w:p>
    <w:p w:rsidR="00811014" w:rsidRDefault="00811014" w:rsidP="009C15DD">
      <w:pPr>
        <w:widowControl w:val="0"/>
        <w:numPr>
          <w:ilvl w:val="0"/>
          <w:numId w:val="29"/>
        </w:numPr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t xml:space="preserve">di essere in regola con le norme che disciplinano il lavoro dei disabili di cui all’art. </w:t>
      </w:r>
      <w:r w:rsidR="005C5092">
        <w:rPr>
          <w:rFonts w:ascii="Verdana" w:hAnsi="Verdana" w:cs="Tahoma"/>
        </w:rPr>
        <w:t xml:space="preserve"> </w:t>
      </w:r>
      <w:r w:rsidRPr="009C15DD">
        <w:rPr>
          <w:rFonts w:ascii="Verdana" w:hAnsi="Verdana" w:cs="Tahoma"/>
        </w:rPr>
        <w:t>17 della legge 12.03.1999 n. 68;</w:t>
      </w:r>
    </w:p>
    <w:p w:rsidR="00811014" w:rsidRDefault="00811014" w:rsidP="009C15DD">
      <w:pPr>
        <w:pStyle w:val="Titolo2"/>
        <w:tabs>
          <w:tab w:val="num" w:pos="900"/>
        </w:tabs>
        <w:ind w:left="900" w:hanging="360"/>
        <w:jc w:val="center"/>
        <w:rPr>
          <w:rFonts w:ascii="Verdana" w:hAnsi="Verdana" w:cs="Tahoma"/>
          <w:b w:val="0"/>
          <w:i/>
          <w:iCs/>
          <w:sz w:val="20"/>
        </w:rPr>
      </w:pPr>
      <w:r w:rsidRPr="009C15DD">
        <w:rPr>
          <w:rFonts w:ascii="Verdana" w:hAnsi="Verdana" w:cs="Tahoma"/>
          <w:b w:val="0"/>
          <w:i/>
          <w:iCs/>
          <w:sz w:val="20"/>
        </w:rPr>
        <w:t>OPPURE</w:t>
      </w:r>
    </w:p>
    <w:p w:rsidR="00811014" w:rsidRPr="009C15DD" w:rsidRDefault="00811014" w:rsidP="009C15DD">
      <w:pPr>
        <w:numPr>
          <w:ilvl w:val="0"/>
          <w:numId w:val="30"/>
        </w:numPr>
        <w:tabs>
          <w:tab w:val="left" w:pos="540"/>
          <w:tab w:val="left" w:pos="1260"/>
          <w:tab w:val="left" w:pos="5580"/>
        </w:tabs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t>di non essere tenuta al rispetto delle norme che disciplinano il diritto al lavoro dei disabili (L. 12.03.1999 n. 68) avendo alle dipendenze un numero di lavoratori inferiore a 15;</w:t>
      </w:r>
    </w:p>
    <w:p w:rsidR="00811014" w:rsidRPr="009C15DD" w:rsidRDefault="00811014" w:rsidP="009C15DD">
      <w:pPr>
        <w:tabs>
          <w:tab w:val="left" w:pos="540"/>
          <w:tab w:val="left" w:pos="1260"/>
          <w:tab w:val="left" w:pos="5580"/>
        </w:tabs>
        <w:jc w:val="both"/>
        <w:rPr>
          <w:rFonts w:ascii="Verdana" w:hAnsi="Verdana" w:cs="Tahoma"/>
        </w:rPr>
      </w:pPr>
    </w:p>
    <w:p w:rsidR="00811014" w:rsidRPr="009C15DD" w:rsidRDefault="00811014" w:rsidP="009C15DD">
      <w:pPr>
        <w:numPr>
          <w:ilvl w:val="0"/>
          <w:numId w:val="28"/>
        </w:numPr>
        <w:tabs>
          <w:tab w:val="left" w:pos="540"/>
          <w:tab w:val="left" w:pos="1260"/>
          <w:tab w:val="left" w:pos="5580"/>
        </w:tabs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t>di essere in regola con gli adempimenti previsti ai sensi del D.Lgs. 81/08 s.m.i. ed in particolare di non essere soggetto ai provvedimenti interdittivi di cui all’art. 14 del D.Lgs. 81/2008;</w:t>
      </w:r>
    </w:p>
    <w:p w:rsidR="00811014" w:rsidRPr="009C15DD" w:rsidRDefault="00811014" w:rsidP="009C15DD">
      <w:pPr>
        <w:numPr>
          <w:ilvl w:val="0"/>
          <w:numId w:val="28"/>
        </w:numPr>
        <w:tabs>
          <w:tab w:val="left" w:pos="540"/>
          <w:tab w:val="left" w:pos="1260"/>
          <w:tab w:val="left" w:pos="5580"/>
        </w:tabs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sym w:font="Wingdings 2" w:char="F0A3"/>
      </w:r>
      <w:r w:rsidRPr="009C15DD">
        <w:rPr>
          <w:rFonts w:ascii="Verdana" w:hAnsi="Verdana" w:cs="Tahoma"/>
        </w:rPr>
        <w:t xml:space="preserve">  di non avere dipendenti e quindi posizione INPS ed INAIL ma di essere iscritto alla  cassa_________________con il n.__________;</w:t>
      </w:r>
    </w:p>
    <w:p w:rsidR="00811014" w:rsidRPr="009C15DD" w:rsidRDefault="00811014" w:rsidP="009C15DD">
      <w:pPr>
        <w:pStyle w:val="Corpodeltesto3"/>
        <w:widowControl w:val="0"/>
        <w:tabs>
          <w:tab w:val="clear" w:pos="8496"/>
          <w:tab w:val="left" w:pos="6379"/>
          <w:tab w:val="left" w:pos="9639"/>
        </w:tabs>
        <w:suppressAutoHyphens/>
        <w:ind w:left="564"/>
        <w:rPr>
          <w:rFonts w:ascii="Verdana" w:hAnsi="Verdana" w:cs="Tahoma"/>
          <w:sz w:val="20"/>
        </w:rPr>
      </w:pPr>
      <w:r w:rsidRPr="009C15DD">
        <w:rPr>
          <w:rFonts w:ascii="Verdana" w:hAnsi="Verdana" w:cs="Tahoma"/>
          <w:sz w:val="20"/>
        </w:rPr>
        <w:tab/>
      </w:r>
      <w:r w:rsidRPr="009C15DD">
        <w:rPr>
          <w:rFonts w:ascii="Verdana" w:hAnsi="Verdana" w:cs="Tahoma"/>
          <w:sz w:val="20"/>
        </w:rPr>
        <w:sym w:font="Wingdings 2" w:char="F0A3"/>
      </w:r>
      <w:r w:rsidRPr="009C15DD">
        <w:rPr>
          <w:rFonts w:ascii="Verdana" w:hAnsi="Verdana" w:cs="Tahoma"/>
          <w:sz w:val="20"/>
        </w:rPr>
        <w:t xml:space="preserve"> di avere n° ___ dipendenti, di applicare il contratto collettivo di lavoro_______________ ___________________________________, di avere le seguenti posizioni contributive: </w:t>
      </w:r>
    </w:p>
    <w:p w:rsidR="00811014" w:rsidRPr="009C15DD" w:rsidRDefault="00811014" w:rsidP="009C15DD">
      <w:pPr>
        <w:widowControl w:val="0"/>
        <w:tabs>
          <w:tab w:val="left" w:pos="567"/>
        </w:tabs>
        <w:suppressAutoHyphens/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tab/>
        <w:t>INAIL   _________________________ INPS ___________________________;</w:t>
      </w:r>
    </w:p>
    <w:p w:rsidR="00811014" w:rsidRPr="009C15DD" w:rsidRDefault="00811014" w:rsidP="009C15DD">
      <w:pPr>
        <w:widowControl w:val="0"/>
        <w:tabs>
          <w:tab w:val="left" w:pos="567"/>
        </w:tabs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tab/>
      </w:r>
      <w:r w:rsidRPr="009C15DD">
        <w:rPr>
          <w:rFonts w:ascii="Verdana" w:hAnsi="Verdana" w:cs="Tahoma"/>
        </w:rPr>
        <w:sym w:font="Wingdings 2" w:char="F0A3"/>
      </w:r>
      <w:r w:rsidRPr="009C15DD">
        <w:rPr>
          <w:rFonts w:ascii="Verdana" w:hAnsi="Verdana" w:cs="Tahoma"/>
        </w:rPr>
        <w:t xml:space="preserve"> di avere dei collaboratori interinali per i quali versa contributi con il modello F24 ;</w:t>
      </w:r>
    </w:p>
    <w:p w:rsidR="009C15DD" w:rsidRDefault="00811014" w:rsidP="009C15DD">
      <w:pPr>
        <w:tabs>
          <w:tab w:val="left" w:pos="540"/>
          <w:tab w:val="left" w:pos="1260"/>
          <w:tab w:val="left" w:pos="5580"/>
        </w:tabs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tab/>
      </w:r>
      <w:r w:rsidRPr="009C15DD">
        <w:rPr>
          <w:rFonts w:ascii="Verdana" w:hAnsi="Verdana" w:cs="Tahoma"/>
        </w:rPr>
        <w:sym w:font="Wingdings 2" w:char="F0A3"/>
      </w:r>
      <w:r w:rsidRPr="009C15DD">
        <w:rPr>
          <w:rFonts w:ascii="Verdana" w:hAnsi="Verdana" w:cs="Tahoma"/>
        </w:rPr>
        <w:t>altro:_____________________________________________________________</w:t>
      </w:r>
    </w:p>
    <w:p w:rsidR="00811014" w:rsidRPr="009C15DD" w:rsidRDefault="009C15DD" w:rsidP="009C15DD">
      <w:pPr>
        <w:tabs>
          <w:tab w:val="left" w:pos="540"/>
          <w:tab w:val="left" w:pos="1260"/>
          <w:tab w:val="left" w:pos="5580"/>
        </w:tabs>
        <w:jc w:val="both"/>
        <w:rPr>
          <w:rFonts w:ascii="Verdana" w:hAnsi="Verdana" w:cs="Tahoma"/>
          <w:b/>
          <w:bCs/>
          <w:u w:val="single"/>
        </w:rPr>
      </w:pPr>
      <w:r>
        <w:rPr>
          <w:rFonts w:ascii="Verdana" w:hAnsi="Verdana" w:cs="Tahoma"/>
        </w:rPr>
        <w:t xml:space="preserve">        </w:t>
      </w:r>
      <w:r w:rsidR="00811014" w:rsidRPr="009C15DD">
        <w:rPr>
          <w:rFonts w:ascii="Verdana" w:hAnsi="Verdana" w:cs="Tahoma"/>
        </w:rPr>
        <w:t>e che i versamenti con i predetti enti sono in regola</w:t>
      </w:r>
      <w:r w:rsidR="00811014" w:rsidRPr="009C15DD">
        <w:rPr>
          <w:rFonts w:ascii="Verdana" w:hAnsi="Verdana" w:cs="Tahoma"/>
          <w:b/>
          <w:bCs/>
          <w:u w:val="single"/>
        </w:rPr>
        <w:t>.</w:t>
      </w:r>
    </w:p>
    <w:p w:rsidR="00811014" w:rsidRPr="009C15DD" w:rsidRDefault="00811014" w:rsidP="009C15DD">
      <w:pPr>
        <w:pStyle w:val="Corpodeltesto"/>
        <w:numPr>
          <w:ilvl w:val="0"/>
          <w:numId w:val="28"/>
        </w:numPr>
        <w:tabs>
          <w:tab w:val="left" w:pos="540"/>
        </w:tabs>
        <w:rPr>
          <w:rFonts w:ascii="Verdana" w:hAnsi="Verdana"/>
          <w:sz w:val="20"/>
        </w:rPr>
      </w:pPr>
      <w:r w:rsidRPr="009C15DD">
        <w:rPr>
          <w:rFonts w:ascii="Verdana" w:hAnsi="Verdana"/>
          <w:sz w:val="20"/>
        </w:rPr>
        <w:t xml:space="preserve">di autorizzare espressamente </w:t>
      </w:r>
      <w:r w:rsidR="009C15DD">
        <w:rPr>
          <w:rFonts w:ascii="Verdana" w:hAnsi="Verdana"/>
          <w:sz w:val="20"/>
        </w:rPr>
        <w:t xml:space="preserve">l’ULSS di Vicenza - </w:t>
      </w:r>
      <w:r w:rsidRPr="009C15DD">
        <w:rPr>
          <w:rFonts w:ascii="Verdana" w:hAnsi="Verdana"/>
          <w:sz w:val="20"/>
        </w:rPr>
        <w:t xml:space="preserve"> ai sensi e per i fini del </w:t>
      </w:r>
      <w:r w:rsidRPr="009C15DD">
        <w:rPr>
          <w:rStyle w:val="Numeropagina"/>
          <w:rFonts w:ascii="Verdana" w:hAnsi="Verdana"/>
          <w:sz w:val="20"/>
        </w:rPr>
        <w:t>D. Lgs.</w:t>
      </w:r>
      <w:r w:rsidRPr="009C15DD">
        <w:rPr>
          <w:rFonts w:ascii="Verdana" w:hAnsi="Verdana"/>
          <w:sz w:val="20"/>
        </w:rPr>
        <w:t xml:space="preserve"> n. 196 del 30.06.2003, artt. 7 e 13 </w:t>
      </w:r>
      <w:r w:rsidR="009C15DD">
        <w:rPr>
          <w:rFonts w:ascii="Verdana" w:hAnsi="Verdana"/>
          <w:sz w:val="20"/>
        </w:rPr>
        <w:t xml:space="preserve">- </w:t>
      </w:r>
      <w:r w:rsidRPr="009C15DD">
        <w:rPr>
          <w:rFonts w:ascii="Verdana" w:hAnsi="Verdana"/>
          <w:sz w:val="20"/>
        </w:rPr>
        <w:t>al trattamento dei dati comunicati e dichiarati, per le finalità connesse all’Avviso e per l’eventuale successiva stipula e gestione dei contratti;</w:t>
      </w:r>
    </w:p>
    <w:p w:rsidR="00811014" w:rsidRPr="009C15DD" w:rsidRDefault="00811014" w:rsidP="009C15DD">
      <w:pPr>
        <w:pStyle w:val="Corpodeltesto"/>
        <w:numPr>
          <w:ilvl w:val="0"/>
          <w:numId w:val="28"/>
        </w:numPr>
        <w:tabs>
          <w:tab w:val="left" w:pos="540"/>
        </w:tabs>
        <w:rPr>
          <w:rFonts w:ascii="Verdana" w:hAnsi="Verdana"/>
          <w:sz w:val="20"/>
        </w:rPr>
      </w:pPr>
      <w:r w:rsidRPr="009C15DD">
        <w:rPr>
          <w:rFonts w:ascii="Verdana" w:hAnsi="Verdana"/>
          <w:sz w:val="20"/>
        </w:rPr>
        <w:t>di assumere tutti gli obblighi di tracciabilità dei flussi finanziari di cui all’art.3 L. 136/10 ss.mm.ii.;</w:t>
      </w:r>
    </w:p>
    <w:p w:rsidR="00811014" w:rsidRDefault="00811014" w:rsidP="009C15DD">
      <w:pPr>
        <w:numPr>
          <w:ilvl w:val="0"/>
          <w:numId w:val="28"/>
        </w:numPr>
        <w:tabs>
          <w:tab w:val="left" w:pos="540"/>
        </w:tabs>
        <w:jc w:val="both"/>
        <w:rPr>
          <w:rFonts w:ascii="Verdana" w:hAnsi="Verdana" w:cs="Tahoma"/>
        </w:rPr>
      </w:pPr>
      <w:r w:rsidRPr="009C15DD">
        <w:rPr>
          <w:rFonts w:ascii="Verdana" w:hAnsi="Verdana" w:cs="Tahoma"/>
        </w:rPr>
        <w:t xml:space="preserve">di essere edotto degli obblighi derivanti dal codice di comportamento adottato dalla </w:t>
      </w:r>
      <w:r w:rsidR="00907027" w:rsidRPr="009C15DD">
        <w:rPr>
          <w:rFonts w:ascii="Verdana" w:hAnsi="Verdana" w:cs="Tahoma"/>
        </w:rPr>
        <w:t xml:space="preserve">stazione appaltante con delibera del Direttore Generale n. </w:t>
      </w:r>
      <w:r w:rsidR="00907027" w:rsidRPr="009C15DD">
        <w:rPr>
          <w:rFonts w:ascii="Verdana" w:hAnsi="Verdana" w:cs="BodoniMT"/>
        </w:rPr>
        <w:t>337 del 9 Maggio 2014</w:t>
      </w:r>
      <w:r w:rsidR="00907027" w:rsidRPr="009C15DD">
        <w:rPr>
          <w:rFonts w:ascii="Verdana" w:hAnsi="Verdana" w:cs="Tahoma"/>
        </w:rPr>
        <w:t xml:space="preserve">, come pubblicato sul profilo del Committente </w:t>
      </w:r>
      <w:hyperlink r:id="rId8" w:history="1">
        <w:r w:rsidR="00FD576F" w:rsidRPr="00C86EA8">
          <w:rPr>
            <w:rStyle w:val="Collegamentoipertestuale"/>
            <w:rFonts w:ascii="Verdana" w:hAnsi="Verdana" w:cs="Tahoma"/>
          </w:rPr>
          <w:t>www.aulss8.veneto.it</w:t>
        </w:r>
      </w:hyperlink>
      <w:r w:rsidR="00FD576F">
        <w:rPr>
          <w:rFonts w:ascii="Verdana" w:hAnsi="Verdana" w:cs="Tahoma"/>
        </w:rPr>
        <w:t xml:space="preserve"> </w:t>
      </w:r>
      <w:r w:rsidR="00907027" w:rsidRPr="009C15DD">
        <w:rPr>
          <w:rFonts w:ascii="Verdana" w:hAnsi="Verdana" w:cs="Tahoma"/>
        </w:rPr>
        <w:t xml:space="preserve"> </w:t>
      </w:r>
      <w:r w:rsidRPr="009C15DD">
        <w:rPr>
          <w:rFonts w:ascii="Verdana" w:hAnsi="Verdana" w:cs="Tahoma"/>
        </w:rPr>
        <w:t>e si impegna, in c</w:t>
      </w:r>
      <w:r w:rsidRPr="009C15DD">
        <w:rPr>
          <w:rFonts w:ascii="Verdana" w:hAnsi="Verdana" w:cs="Tahoma"/>
        </w:rPr>
        <w:t>a</w:t>
      </w:r>
      <w:r w:rsidRPr="009C15DD">
        <w:rPr>
          <w:rFonts w:ascii="Verdana" w:hAnsi="Verdana" w:cs="Tahoma"/>
        </w:rPr>
        <w:t>so di aggiudicazione, ad osservare e a far osservare ai propri dipendenti e collaboratori il suddetto codice, pena la risoluzione del contratto.</w:t>
      </w:r>
    </w:p>
    <w:p w:rsidR="009C15DD" w:rsidRDefault="009C15DD" w:rsidP="009C15DD">
      <w:pPr>
        <w:tabs>
          <w:tab w:val="left" w:pos="540"/>
        </w:tabs>
        <w:jc w:val="both"/>
        <w:rPr>
          <w:rFonts w:ascii="Verdana" w:hAnsi="Verdana" w:cs="Tahoma"/>
        </w:rPr>
      </w:pPr>
    </w:p>
    <w:p w:rsidR="009C15DD" w:rsidRPr="009C15DD" w:rsidRDefault="009C15DD" w:rsidP="009C15DD">
      <w:pPr>
        <w:tabs>
          <w:tab w:val="left" w:pos="540"/>
        </w:tabs>
        <w:spacing w:line="480" w:lineRule="auto"/>
        <w:jc w:val="both"/>
        <w:rPr>
          <w:rFonts w:ascii="Verdana" w:hAnsi="Verdana" w:cs="Tahoma"/>
          <w:b/>
        </w:rPr>
      </w:pPr>
      <w:r w:rsidRPr="009C15DD">
        <w:rPr>
          <w:rFonts w:ascii="Verdana" w:hAnsi="Verdana" w:cs="Tahoma"/>
          <w:b/>
        </w:rPr>
        <w:t>Il presente documento viene firmato digitalmente.</w:t>
      </w:r>
    </w:p>
    <w:sectPr w:rsidR="009C15DD" w:rsidRPr="009C15DD">
      <w:footerReference w:type="even" r:id="rId9"/>
      <w:footerReference w:type="default" r:id="rId10"/>
      <w:pgSz w:w="11907" w:h="16840" w:code="9"/>
      <w:pgMar w:top="1202" w:right="1701" w:bottom="1202" w:left="1134" w:header="0" w:footer="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83E" w:rsidRDefault="00E3583E">
      <w:r>
        <w:separator/>
      </w:r>
    </w:p>
  </w:endnote>
  <w:endnote w:type="continuationSeparator" w:id="0">
    <w:p w:rsidR="00E3583E" w:rsidRDefault="00E3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doni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014" w:rsidRDefault="0081101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811014" w:rsidRDefault="0081101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014" w:rsidRDefault="0081101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92CC1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811014" w:rsidRDefault="0081101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83E" w:rsidRDefault="00E3583E">
      <w:r>
        <w:separator/>
      </w:r>
    </w:p>
  </w:footnote>
  <w:footnote w:type="continuationSeparator" w:id="0">
    <w:p w:rsidR="00E3583E" w:rsidRDefault="00E3583E">
      <w:r>
        <w:continuationSeparator/>
      </w:r>
    </w:p>
  </w:footnote>
  <w:footnote w:id="1">
    <w:p w:rsidR="00811014" w:rsidRDefault="00811014">
      <w:pPr>
        <w:pStyle w:val="Testonotaapidipagina"/>
        <w:rPr>
          <w:rFonts w:ascii="Tahoma" w:hAnsi="Tahoma" w:cs="Tahoma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Tahoma" w:hAnsi="Tahoma" w:cs="Tahoma"/>
        </w:rPr>
        <w:t>solo se facente parte di Studio Associato, RTI a fatturazione separata.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7CD7"/>
    <w:multiLevelType w:val="hybridMultilevel"/>
    <w:tmpl w:val="237E2446"/>
    <w:lvl w:ilvl="0" w:tplc="DDCEC8F6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2093370"/>
    <w:multiLevelType w:val="hybridMultilevel"/>
    <w:tmpl w:val="17546672"/>
    <w:lvl w:ilvl="0" w:tplc="EFA0525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" w15:restartNumberingAfterBreak="0">
    <w:nsid w:val="0363172A"/>
    <w:multiLevelType w:val="hybridMultilevel"/>
    <w:tmpl w:val="B7FA8804"/>
    <w:lvl w:ilvl="0" w:tplc="5AE68544">
      <w:start w:val="1"/>
      <w:numFmt w:val="lowerLetter"/>
      <w:lvlText w:val="%1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4DE5D02"/>
    <w:multiLevelType w:val="hybridMultilevel"/>
    <w:tmpl w:val="AB740626"/>
    <w:lvl w:ilvl="0" w:tplc="2EE08FA8">
      <w:start w:val="1"/>
      <w:numFmt w:val="bullet"/>
      <w:lvlText w:val="-"/>
      <w:lvlJc w:val="left"/>
      <w:pPr>
        <w:tabs>
          <w:tab w:val="num" w:pos="1573"/>
        </w:tabs>
        <w:ind w:left="1497" w:hanging="284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86"/>
        </w:tabs>
        <w:ind w:left="208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6"/>
        </w:tabs>
        <w:ind w:left="28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6"/>
        </w:tabs>
        <w:ind w:left="35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6"/>
        </w:tabs>
        <w:ind w:left="424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6"/>
        </w:tabs>
        <w:ind w:left="49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6"/>
        </w:tabs>
        <w:ind w:left="56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6"/>
        </w:tabs>
        <w:ind w:left="640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6"/>
        </w:tabs>
        <w:ind w:left="7126" w:hanging="360"/>
      </w:pPr>
      <w:rPr>
        <w:rFonts w:ascii="Wingdings" w:hAnsi="Wingdings" w:hint="default"/>
      </w:rPr>
    </w:lvl>
  </w:abstractNum>
  <w:abstractNum w:abstractNumId="4" w15:restartNumberingAfterBreak="0">
    <w:nsid w:val="051A595D"/>
    <w:multiLevelType w:val="hybridMultilevel"/>
    <w:tmpl w:val="AB740626"/>
    <w:lvl w:ilvl="0" w:tplc="5ACEE47C">
      <w:start w:val="1"/>
      <w:numFmt w:val="bullet"/>
      <w:lvlText w:val="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86"/>
        </w:tabs>
        <w:ind w:left="208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6"/>
        </w:tabs>
        <w:ind w:left="28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6"/>
        </w:tabs>
        <w:ind w:left="35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6"/>
        </w:tabs>
        <w:ind w:left="424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6"/>
        </w:tabs>
        <w:ind w:left="49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6"/>
        </w:tabs>
        <w:ind w:left="56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6"/>
        </w:tabs>
        <w:ind w:left="640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6"/>
        </w:tabs>
        <w:ind w:left="7126" w:hanging="360"/>
      </w:pPr>
      <w:rPr>
        <w:rFonts w:ascii="Wingdings" w:hAnsi="Wingdings" w:hint="default"/>
      </w:rPr>
    </w:lvl>
  </w:abstractNum>
  <w:abstractNum w:abstractNumId="5" w15:restartNumberingAfterBreak="0">
    <w:nsid w:val="12783ABC"/>
    <w:multiLevelType w:val="hybridMultilevel"/>
    <w:tmpl w:val="0FBAC9AC"/>
    <w:lvl w:ilvl="0" w:tplc="5ACEE47C">
      <w:start w:val="1"/>
      <w:numFmt w:val="bullet"/>
      <w:lvlText w:val=""/>
      <w:lvlJc w:val="left"/>
      <w:pPr>
        <w:tabs>
          <w:tab w:val="num" w:pos="1778"/>
        </w:tabs>
        <w:ind w:left="1701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9C20A0"/>
    <w:multiLevelType w:val="hybridMultilevel"/>
    <w:tmpl w:val="A4143D2A"/>
    <w:lvl w:ilvl="0" w:tplc="0410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29D402E"/>
    <w:multiLevelType w:val="hybridMultilevel"/>
    <w:tmpl w:val="AC641DDC"/>
    <w:lvl w:ilvl="0" w:tplc="D78E0D7C">
      <w:start w:val="1"/>
      <w:numFmt w:val="decimal"/>
      <w:lvlText w:val="%1)"/>
      <w:lvlJc w:val="left"/>
      <w:pPr>
        <w:tabs>
          <w:tab w:val="num" w:pos="1413"/>
        </w:tabs>
        <w:ind w:left="1413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" w15:restartNumberingAfterBreak="0">
    <w:nsid w:val="1EA97C53"/>
    <w:multiLevelType w:val="hybridMultilevel"/>
    <w:tmpl w:val="825C7F90"/>
    <w:lvl w:ilvl="0" w:tplc="5FDCFCF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720D4B"/>
    <w:multiLevelType w:val="hybridMultilevel"/>
    <w:tmpl w:val="3CA87AEA"/>
    <w:lvl w:ilvl="0" w:tplc="7340BCD2">
      <w:start w:val="1"/>
      <w:numFmt w:val="lowerLetter"/>
      <w:lvlText w:val="%1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EE76E426">
      <w:start w:val="1"/>
      <w:numFmt w:val="decimal"/>
      <w:lvlText w:val="%2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315FCE"/>
    <w:multiLevelType w:val="hybridMultilevel"/>
    <w:tmpl w:val="0FBAC9AC"/>
    <w:lvl w:ilvl="0" w:tplc="4496A3DA">
      <w:start w:val="1"/>
      <w:numFmt w:val="bullet"/>
      <w:lvlText w:val="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F7A269F"/>
    <w:multiLevelType w:val="hybridMultilevel"/>
    <w:tmpl w:val="05FC0282"/>
    <w:lvl w:ilvl="0" w:tplc="7A325854">
      <w:start w:val="1"/>
      <w:numFmt w:val="decimal"/>
      <w:lvlText w:val="%1)"/>
      <w:lvlJc w:val="left"/>
      <w:pPr>
        <w:tabs>
          <w:tab w:val="num" w:pos="1728"/>
        </w:tabs>
        <w:ind w:left="1728" w:hanging="735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21D2E5CC">
      <w:start w:val="7"/>
      <w:numFmt w:val="bullet"/>
      <w:lvlText w:val="-"/>
      <w:lvlJc w:val="left"/>
      <w:pPr>
        <w:tabs>
          <w:tab w:val="num" w:pos="2973"/>
        </w:tabs>
        <w:ind w:left="2973" w:hanging="360"/>
      </w:pPr>
      <w:rPr>
        <w:rFonts w:ascii="Times New Roman" w:eastAsia="Times New Roman" w:hAnsi="Times New Roman" w:cs="Times New Roman" w:hint="default"/>
      </w:rPr>
    </w:lvl>
    <w:lvl w:ilvl="3" w:tplc="7E7AB2EE">
      <w:start w:val="1"/>
      <w:numFmt w:val="lowerLetter"/>
      <w:lvlText w:val="%4)"/>
      <w:lvlJc w:val="left"/>
      <w:pPr>
        <w:tabs>
          <w:tab w:val="num" w:pos="3513"/>
        </w:tabs>
        <w:ind w:left="3513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3" w15:restartNumberingAfterBreak="0">
    <w:nsid w:val="31FD75E5"/>
    <w:multiLevelType w:val="hybridMultilevel"/>
    <w:tmpl w:val="22A8FB24"/>
    <w:lvl w:ilvl="0" w:tplc="4496A3DA">
      <w:start w:val="1"/>
      <w:numFmt w:val="bullet"/>
      <w:lvlText w:val=""/>
      <w:lvlJc w:val="left"/>
      <w:pPr>
        <w:tabs>
          <w:tab w:val="num" w:pos="1778"/>
        </w:tabs>
        <w:ind w:left="1701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A592D7A"/>
    <w:multiLevelType w:val="hybridMultilevel"/>
    <w:tmpl w:val="F89E7F5C"/>
    <w:lvl w:ilvl="0" w:tplc="04100007">
      <w:start w:val="1"/>
      <w:numFmt w:val="bullet"/>
      <w:lvlText w:val=""/>
      <w:lvlJc w:val="left"/>
      <w:pPr>
        <w:tabs>
          <w:tab w:val="num" w:pos="787"/>
        </w:tabs>
        <w:ind w:left="78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F53403"/>
    <w:multiLevelType w:val="hybridMultilevel"/>
    <w:tmpl w:val="232CD178"/>
    <w:lvl w:ilvl="0" w:tplc="9C365AEC">
      <w:start w:val="1"/>
      <w:numFmt w:val="decimal"/>
      <w:lvlText w:val="%1)"/>
      <w:lvlJc w:val="left"/>
      <w:pPr>
        <w:tabs>
          <w:tab w:val="num" w:pos="1522"/>
        </w:tabs>
        <w:ind w:left="1522" w:hanging="454"/>
      </w:pPr>
      <w:rPr>
        <w:rFonts w:hint="default"/>
      </w:rPr>
    </w:lvl>
    <w:lvl w:ilvl="1" w:tplc="CE0651E8">
      <w:start w:val="1"/>
      <w:numFmt w:val="lowerLetter"/>
      <w:lvlText w:val="%2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2" w:tplc="945E4D1A">
      <w:start w:val="1"/>
      <w:numFmt w:val="decimal"/>
      <w:lvlText w:val="%3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3" w:tplc="380E004C">
      <w:start w:val="3"/>
      <w:numFmt w:val="lowerLetter"/>
      <w:lvlText w:val="%4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44D60869"/>
    <w:multiLevelType w:val="hybridMultilevel"/>
    <w:tmpl w:val="CF6CF964"/>
    <w:lvl w:ilvl="0" w:tplc="3D2648C2">
      <w:start w:val="1"/>
      <w:numFmt w:val="bullet"/>
      <w:lvlText w:val=""/>
      <w:lvlJc w:val="left"/>
      <w:pPr>
        <w:tabs>
          <w:tab w:val="num" w:pos="814"/>
        </w:tabs>
        <w:ind w:left="737" w:hanging="283"/>
      </w:pPr>
      <w:rPr>
        <w:rFonts w:ascii="Wingdings" w:hAnsi="Wingdings" w:hint="default"/>
        <w:sz w:val="16"/>
      </w:rPr>
    </w:lvl>
    <w:lvl w:ilvl="1" w:tplc="06C40830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  <w:b w:val="0"/>
        <w:i w:val="0"/>
      </w:rPr>
    </w:lvl>
    <w:lvl w:ilvl="2" w:tplc="04100007">
      <w:start w:val="1"/>
      <w:numFmt w:val="bullet"/>
      <w:lvlText w:val="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sz w:val="16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88C7037"/>
    <w:multiLevelType w:val="hybridMultilevel"/>
    <w:tmpl w:val="99A85D6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FF0246"/>
    <w:multiLevelType w:val="hybridMultilevel"/>
    <w:tmpl w:val="F89E7F5C"/>
    <w:lvl w:ilvl="0" w:tplc="04100007">
      <w:start w:val="1"/>
      <w:numFmt w:val="bullet"/>
      <w:lvlText w:val=""/>
      <w:lvlJc w:val="left"/>
      <w:pPr>
        <w:tabs>
          <w:tab w:val="num" w:pos="787"/>
        </w:tabs>
        <w:ind w:left="78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7771F4"/>
    <w:multiLevelType w:val="hybridMultilevel"/>
    <w:tmpl w:val="E49CBB02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5A8F689F"/>
    <w:multiLevelType w:val="hybridMultilevel"/>
    <w:tmpl w:val="72DE19AE"/>
    <w:lvl w:ilvl="0" w:tplc="6BF0494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1" w15:restartNumberingAfterBreak="0">
    <w:nsid w:val="62D541F6"/>
    <w:multiLevelType w:val="hybridMultilevel"/>
    <w:tmpl w:val="F89E7F5C"/>
    <w:lvl w:ilvl="0" w:tplc="04100007">
      <w:start w:val="1"/>
      <w:numFmt w:val="bullet"/>
      <w:lvlText w:val=""/>
      <w:lvlJc w:val="left"/>
      <w:pPr>
        <w:tabs>
          <w:tab w:val="num" w:pos="787"/>
        </w:tabs>
        <w:ind w:left="78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CE5D79"/>
    <w:multiLevelType w:val="hybridMultilevel"/>
    <w:tmpl w:val="CF6CF964"/>
    <w:lvl w:ilvl="0" w:tplc="B316D11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1575A27"/>
    <w:multiLevelType w:val="hybridMultilevel"/>
    <w:tmpl w:val="AECAE81E"/>
    <w:lvl w:ilvl="0" w:tplc="039E3BAE">
      <w:start w:val="4"/>
      <w:numFmt w:val="lowerLetter"/>
      <w:lvlText w:val="%1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E68544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E37446"/>
    <w:multiLevelType w:val="hybridMultilevel"/>
    <w:tmpl w:val="F678F9A4"/>
    <w:lvl w:ilvl="0" w:tplc="04100007">
      <w:start w:val="1"/>
      <w:numFmt w:val="bullet"/>
      <w:lvlText w:val=""/>
      <w:lvlJc w:val="left"/>
      <w:pPr>
        <w:tabs>
          <w:tab w:val="num" w:pos="814"/>
        </w:tabs>
        <w:ind w:left="814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34"/>
        </w:tabs>
        <w:ind w:left="153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54"/>
        </w:tabs>
        <w:ind w:left="22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74"/>
        </w:tabs>
        <w:ind w:left="29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4"/>
        </w:tabs>
        <w:ind w:left="369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4"/>
        </w:tabs>
        <w:ind w:left="51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4"/>
        </w:tabs>
        <w:ind w:left="585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</w:rPr>
    </w:lvl>
  </w:abstractNum>
  <w:abstractNum w:abstractNumId="25" w15:restartNumberingAfterBreak="0">
    <w:nsid w:val="74831B3B"/>
    <w:multiLevelType w:val="hybridMultilevel"/>
    <w:tmpl w:val="B47099BE"/>
    <w:lvl w:ilvl="0" w:tplc="A9C800FA">
      <w:start w:val="1"/>
      <w:numFmt w:val="decimal"/>
      <w:lvlText w:val="%1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1" w:tplc="74042DD0">
      <w:start w:val="4"/>
      <w:numFmt w:val="lowerLetter"/>
      <w:lvlText w:val="%2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2" w:tplc="EB0CECA0">
      <w:start w:val="1"/>
      <w:numFmt w:val="bullet"/>
      <w:lvlText w:val="-"/>
      <w:lvlJc w:val="left"/>
      <w:pPr>
        <w:tabs>
          <w:tab w:val="num" w:pos="2376"/>
        </w:tabs>
        <w:ind w:left="2376" w:hanging="396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E03B1C"/>
    <w:multiLevelType w:val="hybridMultilevel"/>
    <w:tmpl w:val="5AB43FA8"/>
    <w:lvl w:ilvl="0" w:tplc="65C0CCCC">
      <w:start w:val="58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CF525B0"/>
    <w:multiLevelType w:val="hybridMultilevel"/>
    <w:tmpl w:val="F6001194"/>
    <w:lvl w:ilvl="0" w:tplc="A720FB80">
      <w:start w:val="3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6"/>
  </w:num>
  <w:num w:numId="3">
    <w:abstractNumId w:val="12"/>
  </w:num>
  <w:num w:numId="4">
    <w:abstractNumId w:val="20"/>
  </w:num>
  <w:num w:numId="5">
    <w:abstractNumId w:val="0"/>
  </w:num>
  <w:num w:numId="9">
    <w:abstractNumId w:val="7"/>
  </w:num>
  <w:num w:numId="10">
    <w:abstractNumId w:val="1"/>
  </w:num>
  <w:num w:numId="11">
    <w:abstractNumId w:val="15"/>
  </w:num>
  <w:num w:numId="12">
    <w:abstractNumId w:val="25"/>
  </w:num>
  <w:num w:numId="13">
    <w:abstractNumId w:val="23"/>
  </w:num>
  <w:num w:numId="14">
    <w:abstractNumId w:val="2"/>
  </w:num>
  <w:num w:numId="15">
    <w:abstractNumId w:val="10"/>
  </w:num>
  <w:num w:numId="16">
    <w:abstractNumId w:val="3"/>
  </w:num>
  <w:num w:numId="17">
    <w:abstractNumId w:val="4"/>
  </w:num>
  <w:num w:numId="18">
    <w:abstractNumId w:val="5"/>
  </w:num>
  <w:num w:numId="19">
    <w:abstractNumId w:val="11"/>
  </w:num>
  <w:num w:numId="20">
    <w:abstractNumId w:val="13"/>
  </w:num>
  <w:num w:numId="21">
    <w:abstractNumId w:val="22"/>
  </w:num>
  <w:num w:numId="22">
    <w:abstractNumId w:val="19"/>
  </w:num>
  <w:num w:numId="23">
    <w:abstractNumId w:val="17"/>
  </w:num>
  <w:num w:numId="24">
    <w:abstractNumId w:val="18"/>
  </w:num>
  <w:num w:numId="25">
    <w:abstractNumId w:val="21"/>
  </w:num>
  <w:num w:numId="26">
    <w:abstractNumId w:val="14"/>
  </w:num>
  <w:num w:numId="27">
    <w:abstractNumId w:val="9"/>
  </w:num>
  <w:num w:numId="28">
    <w:abstractNumId w:val="27"/>
  </w:num>
  <w:num w:numId="29">
    <w:abstractNumId w:val="16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FDD"/>
    <w:rsid w:val="00000FDD"/>
    <w:rsid w:val="0002088C"/>
    <w:rsid w:val="0003183E"/>
    <w:rsid w:val="001A2D88"/>
    <w:rsid w:val="00266F17"/>
    <w:rsid w:val="002E2DEF"/>
    <w:rsid w:val="005812AB"/>
    <w:rsid w:val="005C5092"/>
    <w:rsid w:val="006012E3"/>
    <w:rsid w:val="00810AB8"/>
    <w:rsid w:val="00811014"/>
    <w:rsid w:val="008A4E2A"/>
    <w:rsid w:val="008C6CE2"/>
    <w:rsid w:val="009032C6"/>
    <w:rsid w:val="00907027"/>
    <w:rsid w:val="00983C06"/>
    <w:rsid w:val="009C15DD"/>
    <w:rsid w:val="00C14DAF"/>
    <w:rsid w:val="00C77D10"/>
    <w:rsid w:val="00C92CC1"/>
    <w:rsid w:val="00CF6604"/>
    <w:rsid w:val="00D90345"/>
    <w:rsid w:val="00E34105"/>
    <w:rsid w:val="00E3583E"/>
    <w:rsid w:val="00FD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A2D96A-89BA-4D0F-971B-745FCBBB2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pPr>
      <w:keepNext/>
      <w:ind w:left="993" w:firstLine="423"/>
      <w:jc w:val="both"/>
      <w:outlineLvl w:val="0"/>
    </w:pPr>
    <w:rPr>
      <w:b/>
      <w:bCs/>
      <w:sz w:val="24"/>
    </w:rPr>
  </w:style>
  <w:style w:type="paragraph" w:styleId="Titolo2">
    <w:name w:val="heading 2"/>
    <w:basedOn w:val="Normale"/>
    <w:next w:val="Normale"/>
    <w:qFormat/>
    <w:pPr>
      <w:keepNext/>
      <w:ind w:left="1728"/>
      <w:jc w:val="both"/>
      <w:outlineLvl w:val="1"/>
    </w:pPr>
    <w:rPr>
      <w:b/>
      <w:bCs/>
      <w:sz w:val="24"/>
    </w:rPr>
  </w:style>
  <w:style w:type="paragraph" w:styleId="Titolo3">
    <w:name w:val="heading 3"/>
    <w:basedOn w:val="Normale"/>
    <w:next w:val="Normale"/>
    <w:qFormat/>
    <w:pPr>
      <w:keepNext/>
      <w:tabs>
        <w:tab w:val="left" w:pos="993"/>
      </w:tabs>
      <w:jc w:val="both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ind w:firstLine="993"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ind w:left="567" w:firstLine="426"/>
      <w:jc w:val="center"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bCs/>
      <w:sz w:val="24"/>
    </w:rPr>
  </w:style>
  <w:style w:type="paragraph" w:styleId="Titolo7">
    <w:name w:val="heading 7"/>
    <w:basedOn w:val="Normale"/>
    <w:next w:val="Normale"/>
    <w:qFormat/>
    <w:pPr>
      <w:keepNext/>
      <w:ind w:left="993"/>
      <w:jc w:val="center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pPr>
      <w:keepNext/>
      <w:ind w:left="993"/>
      <w:jc w:val="both"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pPr>
      <w:keepNext/>
      <w:ind w:left="993"/>
      <w:outlineLvl w:val="8"/>
    </w:pPr>
    <w:rPr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ormale"/>
    <w:pPr>
      <w:ind w:left="284" w:hanging="284"/>
      <w:jc w:val="both"/>
    </w:pPr>
  </w:style>
  <w:style w:type="paragraph" w:styleId="Testodelblocco">
    <w:name w:val="Block Text"/>
    <w:basedOn w:val="Normale"/>
    <w:semiHidden/>
    <w:pPr>
      <w:ind w:left="993" w:right="425"/>
      <w:jc w:val="both"/>
    </w:pPr>
    <w:rPr>
      <w:sz w:val="24"/>
    </w:rPr>
  </w:style>
  <w:style w:type="paragraph" w:styleId="Rientrocorpodeltesto">
    <w:name w:val="Body Text Indent"/>
    <w:basedOn w:val="Normale"/>
    <w:semiHidden/>
    <w:pPr>
      <w:ind w:left="567" w:firstLine="426"/>
      <w:jc w:val="center"/>
    </w:pPr>
    <w:rPr>
      <w:b/>
      <w:bCs/>
      <w:sz w:val="24"/>
    </w:rPr>
  </w:style>
  <w:style w:type="paragraph" w:styleId="Rientrocorpodeltesto2">
    <w:name w:val="Body Text Indent 2"/>
    <w:basedOn w:val="Normale"/>
    <w:semiHidden/>
    <w:pPr>
      <w:ind w:left="567" w:firstLine="426"/>
      <w:jc w:val="both"/>
    </w:pPr>
    <w:rPr>
      <w:b/>
      <w:bCs/>
      <w:sz w:val="24"/>
    </w:rPr>
  </w:style>
  <w:style w:type="paragraph" w:styleId="Rientrocorpodeltesto3">
    <w:name w:val="Body Text Indent 3"/>
    <w:basedOn w:val="Normale"/>
    <w:semiHidden/>
    <w:pPr>
      <w:ind w:left="567" w:firstLine="426"/>
      <w:jc w:val="both"/>
    </w:pPr>
    <w:rPr>
      <w:sz w:val="24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Corpodeltesto">
    <w:name w:val="Corpo del testo"/>
    <w:basedOn w:val="Normale"/>
    <w:semiHidden/>
    <w:pPr>
      <w:jc w:val="both"/>
    </w:pPr>
    <w:rPr>
      <w:rFonts w:ascii="Tahoma" w:hAnsi="Tahoma" w:cs="Tahoma"/>
      <w:sz w:val="24"/>
    </w:rPr>
  </w:style>
  <w:style w:type="paragraph" w:styleId="Corpodeltesto3">
    <w:name w:val="Body Text 3"/>
    <w:basedOn w:val="Normale"/>
    <w:semiHidden/>
    <w:pPr>
      <w:tabs>
        <w:tab w:val="left" w:pos="576"/>
        <w:tab w:val="left" w:pos="1296"/>
        <w:tab w:val="left" w:pos="2736"/>
        <w:tab w:val="left" w:pos="4176"/>
        <w:tab w:val="left" w:pos="5616"/>
        <w:tab w:val="left" w:pos="7056"/>
        <w:tab w:val="left" w:pos="8496"/>
      </w:tabs>
    </w:pPr>
    <w:rPr>
      <w:sz w:val="2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semiHidden/>
    <w:pPr>
      <w:jc w:val="both"/>
    </w:pPr>
    <w:rPr>
      <w:rFonts w:ascii="Tahoma" w:hAnsi="Tahoma" w:cs="Tahoma"/>
      <w:b/>
      <w:bCs/>
      <w:i/>
      <w:iCs/>
      <w:sz w:val="24"/>
      <w:u w:val="single"/>
    </w:rPr>
  </w:style>
  <w:style w:type="character" w:styleId="Collegamentoipertestuale">
    <w:name w:val="Hyperlink"/>
    <w:semiHidden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lss8.venet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7DC96-9774-4665-8813-81C2D26B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AZIENDA TERRITORIALE PER L’EDILIZIA RESIDENZIALE DELLA PROVINCIA DI VICENZA</vt:lpstr>
    </vt:vector>
  </TitlesOfParts>
  <Company>ater</Company>
  <LinksUpToDate>false</LinksUpToDate>
  <CharactersWithSpaces>4399</CharactersWithSpaces>
  <SharedDoc>false</SharedDoc>
  <HLinks>
    <vt:vector size="6" baseType="variant">
      <vt:variant>
        <vt:i4>5374040</vt:i4>
      </vt:variant>
      <vt:variant>
        <vt:i4>0</vt:i4>
      </vt:variant>
      <vt:variant>
        <vt:i4>0</vt:i4>
      </vt:variant>
      <vt:variant>
        <vt:i4>5</vt:i4>
      </vt:variant>
      <vt:variant>
        <vt:lpwstr>http://www.aulss8.veneto.it/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TERRITORIALE PER L’EDILIZIA RESIDENZIALE DELLA PROVINCIA DI VICENZA</dc:title>
  <dc:subject/>
  <dc:creator>Word Development</dc:creator>
  <cp:keywords/>
  <cp:lastModifiedBy>Giulia Fornasaro</cp:lastModifiedBy>
  <cp:revision>2</cp:revision>
  <cp:lastPrinted>2016-11-14T11:46:00Z</cp:lastPrinted>
  <dcterms:created xsi:type="dcterms:W3CDTF">2026-04-13T08:56:00Z</dcterms:created>
  <dcterms:modified xsi:type="dcterms:W3CDTF">2026-04-13T08:56:00Z</dcterms:modified>
</cp:coreProperties>
</file>